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31F4" w14:textId="77777777" w:rsidR="00D841F2" w:rsidRDefault="00D841F2" w:rsidP="00236273">
      <w:bookmarkStart w:id="0" w:name="1"/>
    </w:p>
    <w:p w14:paraId="369A4A83" w14:textId="77777777" w:rsidR="00D841F2" w:rsidRDefault="00D841F2" w:rsidP="00CF0B4F"/>
    <w:p w14:paraId="58295A81" w14:textId="77777777" w:rsidR="00852D83" w:rsidRDefault="00852D83" w:rsidP="00CF0B4F"/>
    <w:p w14:paraId="4581FBAD" w14:textId="77777777" w:rsidR="00852D83" w:rsidRDefault="00852D83" w:rsidP="00CF0B4F"/>
    <w:p w14:paraId="26A0FC82" w14:textId="77777777" w:rsidR="00852D83" w:rsidRDefault="00852D83" w:rsidP="00CF0B4F"/>
    <w:p w14:paraId="0903C6D8" w14:textId="77777777" w:rsidR="00CF0B4F" w:rsidRDefault="00CF0B4F" w:rsidP="00CF0B4F"/>
    <w:p w14:paraId="70F0081C" w14:textId="77777777" w:rsidR="00CF0B4F" w:rsidRDefault="00CF0B4F" w:rsidP="00CF0B4F"/>
    <w:p w14:paraId="43740A7D" w14:textId="77777777" w:rsidR="00CF0B4F" w:rsidRDefault="00CF0B4F" w:rsidP="00CF0B4F"/>
    <w:p w14:paraId="55C3420A" w14:textId="77777777" w:rsidR="00CF0B4F" w:rsidRDefault="00CF0B4F" w:rsidP="00CF0B4F"/>
    <w:p w14:paraId="3EC9514D" w14:textId="77777777" w:rsidR="00CF0B4F" w:rsidRDefault="00CF0B4F" w:rsidP="00CF0B4F"/>
    <w:p w14:paraId="4C40BE61" w14:textId="77777777" w:rsidR="00CF0B4F" w:rsidRDefault="00CF0B4F" w:rsidP="00CF0B4F"/>
    <w:p w14:paraId="6AD46D0C" w14:textId="77777777" w:rsidR="00CF0B4F" w:rsidRPr="00506961" w:rsidRDefault="00CF0B4F" w:rsidP="00CF0B4F"/>
    <w:p w14:paraId="72684F15" w14:textId="74E84A17" w:rsidR="00AB6BA6" w:rsidRPr="00412154" w:rsidRDefault="00A62F85" w:rsidP="00506961">
      <w:pPr>
        <w:pStyle w:val="a3"/>
        <w:outlineLvl w:val="9"/>
        <w:rPr>
          <w:lang w:val="ru-RU"/>
        </w:rPr>
      </w:pPr>
      <w:r w:rsidRPr="004B2301">
        <w:rPr>
          <w:lang w:val="ru-RU"/>
        </w:rPr>
        <w:t>История изменений</w:t>
      </w:r>
      <w:bookmarkEnd w:id="0"/>
      <w:r w:rsidR="00412154" w:rsidRPr="00412154">
        <w:rPr>
          <w:lang w:val="ru-RU"/>
        </w:rPr>
        <w:t>.</w:t>
      </w:r>
    </w:p>
    <w:p w14:paraId="26AEBDDC" w14:textId="597C2A88" w:rsidR="00AB6BA6" w:rsidRDefault="00A62F85" w:rsidP="00506961">
      <w:pPr>
        <w:pStyle w:val="SublineHeader"/>
        <w:outlineLvl w:val="9"/>
        <w:rPr>
          <w:lang w:val="ru-RU"/>
        </w:rPr>
      </w:pPr>
      <w:r w:rsidRPr="004B2301">
        <w:rPr>
          <w:lang w:val="ru-RU"/>
        </w:rPr>
        <w:t>Открытые банковские интерфейсы</w:t>
      </w:r>
    </w:p>
    <w:p w14:paraId="520791DC" w14:textId="2A89696E" w:rsidR="00412154" w:rsidRPr="00412154" w:rsidRDefault="00412154" w:rsidP="00506961">
      <w:pPr>
        <w:pStyle w:val="SublineHeader"/>
        <w:outlineLvl w:val="9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>Версия 1.3.3</w:t>
      </w:r>
    </w:p>
    <w:p w14:paraId="18B663B0" w14:textId="77777777" w:rsidR="00AB6BA6" w:rsidRPr="004B2301" w:rsidRDefault="00AB6BA6" w:rsidP="00506961">
      <w:pPr>
        <w:jc w:val="center"/>
        <w:rPr>
          <w:lang w:val="ru-RU"/>
        </w:rPr>
      </w:pPr>
    </w:p>
    <w:p w14:paraId="281B0459" w14:textId="77777777" w:rsidR="00940D8A" w:rsidRPr="004B2301" w:rsidRDefault="00940D8A" w:rsidP="00506961">
      <w:pPr>
        <w:jc w:val="center"/>
        <w:rPr>
          <w:lang w:val="ru-RU"/>
        </w:rPr>
      </w:pPr>
    </w:p>
    <w:p w14:paraId="2F8280A8" w14:textId="77777777" w:rsidR="00940D8A" w:rsidRPr="004B2301" w:rsidRDefault="00940D8A" w:rsidP="00506961">
      <w:pPr>
        <w:jc w:val="center"/>
        <w:rPr>
          <w:lang w:val="ru-RU"/>
        </w:rPr>
      </w:pPr>
    </w:p>
    <w:p w14:paraId="3C8E7AF5" w14:textId="77777777" w:rsidR="00506961" w:rsidRPr="004B2301" w:rsidRDefault="00506961" w:rsidP="00506961">
      <w:pPr>
        <w:jc w:val="center"/>
        <w:rPr>
          <w:lang w:val="ru-RU"/>
        </w:rPr>
      </w:pPr>
    </w:p>
    <w:p w14:paraId="410FDF3F" w14:textId="77777777" w:rsidR="002B48D8" w:rsidRPr="004B2301" w:rsidRDefault="002B48D8" w:rsidP="00506961">
      <w:pPr>
        <w:jc w:val="center"/>
        <w:rPr>
          <w:lang w:val="ru-RU"/>
        </w:rPr>
      </w:pPr>
    </w:p>
    <w:p w14:paraId="18F4505A" w14:textId="77777777" w:rsidR="002B48D8" w:rsidRPr="004B2301" w:rsidRDefault="002B48D8" w:rsidP="00506961">
      <w:pPr>
        <w:jc w:val="center"/>
        <w:rPr>
          <w:lang w:val="ru-RU"/>
        </w:rPr>
      </w:pPr>
    </w:p>
    <w:p w14:paraId="6FBB45B7" w14:textId="77777777" w:rsidR="00AE2366" w:rsidRPr="004B2301" w:rsidRDefault="00AE2366" w:rsidP="00506961">
      <w:pPr>
        <w:jc w:val="center"/>
        <w:rPr>
          <w:lang w:val="ru-RU"/>
        </w:rPr>
      </w:pPr>
    </w:p>
    <w:p w14:paraId="7E6E6015" w14:textId="77777777" w:rsidR="00AE2366" w:rsidRPr="004B2301" w:rsidRDefault="00AE2366" w:rsidP="00506961">
      <w:pPr>
        <w:jc w:val="center"/>
        <w:rPr>
          <w:lang w:val="ru-RU"/>
        </w:rPr>
      </w:pPr>
    </w:p>
    <w:p w14:paraId="6B690754" w14:textId="77777777" w:rsidR="00AE2366" w:rsidRPr="004B2301" w:rsidRDefault="00AE2366" w:rsidP="00506961">
      <w:pPr>
        <w:jc w:val="center"/>
        <w:rPr>
          <w:lang w:val="ru-RU"/>
        </w:rPr>
      </w:pPr>
    </w:p>
    <w:p w14:paraId="374B0B8A" w14:textId="77777777" w:rsidR="00AE2366" w:rsidRPr="004B2301" w:rsidRDefault="00AE2366" w:rsidP="00506961">
      <w:pPr>
        <w:jc w:val="center"/>
        <w:rPr>
          <w:lang w:val="ru-RU"/>
        </w:rPr>
      </w:pPr>
    </w:p>
    <w:p w14:paraId="550687DF" w14:textId="77777777" w:rsidR="00AE2366" w:rsidRPr="004B2301" w:rsidRDefault="00AE2366" w:rsidP="00506961">
      <w:pPr>
        <w:jc w:val="center"/>
        <w:rPr>
          <w:lang w:val="ru-RU"/>
        </w:rPr>
      </w:pPr>
    </w:p>
    <w:p w14:paraId="76974E93" w14:textId="77777777" w:rsidR="00AE2366" w:rsidRPr="004B2301" w:rsidRDefault="00AE2366" w:rsidP="00506961">
      <w:pPr>
        <w:jc w:val="center"/>
        <w:rPr>
          <w:lang w:val="ru-RU"/>
        </w:rPr>
      </w:pPr>
    </w:p>
    <w:p w14:paraId="25AE5211" w14:textId="77777777" w:rsidR="00AE2366" w:rsidRPr="004B2301" w:rsidRDefault="00AE2366" w:rsidP="00506961">
      <w:pPr>
        <w:jc w:val="center"/>
        <w:rPr>
          <w:lang w:val="ru-RU"/>
        </w:rPr>
      </w:pPr>
    </w:p>
    <w:p w14:paraId="2B8F28F9" w14:textId="77777777" w:rsidR="00AE2366" w:rsidRPr="004B2301" w:rsidRDefault="00AE2366" w:rsidP="00506961">
      <w:pPr>
        <w:jc w:val="center"/>
        <w:rPr>
          <w:lang w:val="ru-RU"/>
        </w:rPr>
      </w:pPr>
    </w:p>
    <w:p w14:paraId="2E23A748" w14:textId="77777777" w:rsidR="00D841F2" w:rsidRPr="00412154" w:rsidRDefault="00A62F85" w:rsidP="00506961">
      <w:pPr>
        <w:pStyle w:val="ac"/>
        <w:jc w:val="center"/>
        <w:rPr>
          <w:lang w:val="ru-RU"/>
        </w:rPr>
      </w:pPr>
      <w:r w:rsidRPr="00412154">
        <w:rPr>
          <w:lang w:val="ru-RU"/>
        </w:rPr>
        <w:br w:type="page"/>
      </w:r>
    </w:p>
    <w:sdt>
      <w:sdtPr>
        <w:rPr>
          <w:rFonts w:eastAsia="Times New Roman" w:cs="Times New Roman"/>
          <w:b w:val="0"/>
          <w:bCs w:val="0"/>
          <w:color w:val="auto"/>
          <w:sz w:val="20"/>
          <w:szCs w:val="24"/>
          <w:lang w:val="ru-RU"/>
        </w:rPr>
        <w:id w:val="-99147900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28D5524B" w14:textId="77777777" w:rsidR="004B2301" w:rsidRPr="00412154" w:rsidRDefault="004B2301">
          <w:pPr>
            <w:pStyle w:val="ae"/>
            <w:rPr>
              <w:lang w:val="ru-RU"/>
            </w:rPr>
          </w:pPr>
          <w:r>
            <w:rPr>
              <w:lang w:val="ru-RU"/>
            </w:rPr>
            <w:t>Оглавление</w:t>
          </w:r>
        </w:p>
        <w:p w14:paraId="1AC2D89F" w14:textId="77777777" w:rsidR="004B2301" w:rsidRDefault="004B230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583923" w:history="1">
            <w:r w:rsidRPr="006675E3">
              <w:rPr>
                <w:rStyle w:val="a4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6675E3">
              <w:rPr>
                <w:rStyle w:val="a4"/>
                <w:noProof/>
              </w:rPr>
              <w:t>Открытые банковские интерфейсы.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_Toc84583923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D0947" w14:textId="77777777" w:rsidR="004B2301" w:rsidRDefault="0000000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84583924" w:history="1">
            <w:r w:rsidR="004B2301" w:rsidRPr="006675E3">
              <w:rPr>
                <w:rStyle w:val="a4"/>
                <w:noProof/>
                <w:lang w:val="ru-RU"/>
              </w:rPr>
              <w:t>2</w:t>
            </w:r>
            <w:r w:rsidR="004B2301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="004B2301" w:rsidRPr="006675E3">
              <w:rPr>
                <w:rStyle w:val="a4"/>
                <w:noProof/>
                <w:lang w:val="ru-RU"/>
              </w:rPr>
              <w:t>Открытые банковские интерфейсы. Получение информации о счете клиента третьей стороной</w:t>
            </w:r>
            <w:r w:rsidR="004B2301">
              <w:rPr>
                <w:noProof/>
                <w:webHidden/>
              </w:rPr>
              <w:tab/>
            </w:r>
            <w:r w:rsidR="004B2301">
              <w:rPr>
                <w:noProof/>
                <w:webHidden/>
              </w:rPr>
              <w:fldChar w:fldCharType="begin"/>
            </w:r>
            <w:r w:rsidR="004B2301">
              <w:rPr>
                <w:noProof/>
                <w:webHidden/>
              </w:rPr>
              <w:instrText xml:space="preserve"> PAGEREF _Toc84583924 \h </w:instrText>
            </w:r>
            <w:r w:rsidR="004B2301">
              <w:rPr>
                <w:noProof/>
                <w:webHidden/>
              </w:rPr>
            </w:r>
            <w:r w:rsidR="004B2301">
              <w:rPr>
                <w:noProof/>
                <w:webHidden/>
              </w:rPr>
              <w:fldChar w:fldCharType="separate"/>
            </w:r>
            <w:r w:rsidR="004B2301">
              <w:rPr>
                <w:noProof/>
                <w:webHidden/>
              </w:rPr>
              <w:t>4</w:t>
            </w:r>
            <w:r w:rsidR="004B2301">
              <w:rPr>
                <w:noProof/>
                <w:webHidden/>
              </w:rPr>
              <w:fldChar w:fldCharType="end"/>
            </w:r>
          </w:hyperlink>
        </w:p>
        <w:p w14:paraId="6959C780" w14:textId="77777777" w:rsidR="004B2301" w:rsidRDefault="004B2301">
          <w:r>
            <w:rPr>
              <w:b/>
              <w:bCs/>
            </w:rPr>
            <w:fldChar w:fldCharType="end"/>
          </w:r>
        </w:p>
      </w:sdtContent>
    </w:sdt>
    <w:p w14:paraId="34476A1E" w14:textId="77777777"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32BEDAF7" w14:textId="77777777" w:rsidR="0087617C" w:rsidRPr="00D841F2" w:rsidRDefault="00A62F85">
      <w:pPr>
        <w:pStyle w:val="1"/>
      </w:pPr>
      <w:bookmarkStart w:id="1" w:name="scroll-bookmark-1"/>
      <w:bookmarkStart w:id="2" w:name="scroll-bookmark-2"/>
      <w:bookmarkStart w:id="3" w:name="_Toc84583923"/>
      <w:bookmarkEnd w:id="1"/>
      <w:proofErr w:type="spellStart"/>
      <w:r>
        <w:lastRenderedPageBreak/>
        <w:t>Открытые</w:t>
      </w:r>
      <w:proofErr w:type="spellEnd"/>
      <w:r>
        <w:t xml:space="preserve"> </w:t>
      </w:r>
      <w:proofErr w:type="spellStart"/>
      <w:r>
        <w:t>банковские</w:t>
      </w:r>
      <w:proofErr w:type="spellEnd"/>
      <w:r>
        <w:t xml:space="preserve"> </w:t>
      </w:r>
      <w:proofErr w:type="spellStart"/>
      <w:r>
        <w:t>интерфейсы</w:t>
      </w:r>
      <w:proofErr w:type="spellEnd"/>
      <w:r>
        <w:t xml:space="preserve">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bookmarkEnd w:id="2"/>
      <w:bookmarkEnd w:id="3"/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89"/>
        <w:gridCol w:w="1061"/>
        <w:gridCol w:w="1810"/>
        <w:gridCol w:w="4827"/>
      </w:tblGrid>
      <w:tr w:rsidR="00B20A55" w14:paraId="03580AB3" w14:textId="77777777" w:rsidTr="004E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E2F5F1" w14:textId="77777777" w:rsidR="004E58D0" w:rsidRDefault="00A62F85">
            <w:proofErr w:type="spellStart"/>
            <w:r>
              <w:rPr>
                <w:b/>
              </w:rPr>
              <w:t>Версия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0211F1" w14:textId="77777777" w:rsidR="004E58D0" w:rsidRDefault="00A62F85"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7719E7" w14:textId="77777777" w:rsidR="004E58D0" w:rsidRDefault="00A62F85">
            <w:proofErr w:type="spellStart"/>
            <w:r>
              <w:rPr>
                <w:b/>
              </w:rPr>
              <w:t>Автор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A29741B" w14:textId="77777777" w:rsidR="004E58D0" w:rsidRDefault="00A62F85">
            <w:proofErr w:type="spellStart"/>
            <w:r>
              <w:rPr>
                <w:b/>
              </w:rPr>
              <w:t>Комментарий</w:t>
            </w:r>
            <w:proofErr w:type="spellEnd"/>
          </w:p>
        </w:tc>
      </w:tr>
      <w:tr w:rsidR="00B20A55" w:rsidRPr="00412154" w14:paraId="4764341E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9F352A" w14:textId="331754D7" w:rsidR="004E58D0" w:rsidRPr="00412154" w:rsidRDefault="00A62F85">
            <w:pPr>
              <w:rPr>
                <w:lang w:val="ru-RU"/>
              </w:rPr>
            </w:pPr>
            <w:r>
              <w:t>1.3.</w:t>
            </w:r>
            <w:r w:rsidR="00412154"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C778AD" w14:textId="52A378D6" w:rsidR="004E58D0" w:rsidRPr="00412154" w:rsidRDefault="00412154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A62F85">
              <w:t>.0</w:t>
            </w:r>
            <w:r>
              <w:rPr>
                <w:lang w:val="ru-RU"/>
              </w:rPr>
              <w:t>3</w:t>
            </w:r>
            <w:r w:rsidR="00A62F85"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6D7EAF" w14:textId="2C66C81F" w:rsidR="004E58D0" w:rsidRPr="00412154" w:rsidRDefault="00A62F85">
            <w:pPr>
              <w:rPr>
                <w:lang w:val="ru-RU"/>
              </w:rPr>
            </w:pPr>
            <w:r>
              <w:t xml:space="preserve">АФТ, </w:t>
            </w:r>
            <w:r w:rsidR="00412154"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A1C08A" w14:textId="41B6A65B" w:rsidR="004E58D0" w:rsidRPr="004B2301" w:rsidRDefault="00B24B5F" w:rsidP="004D791E">
            <w:pPr>
              <w:rPr>
                <w:lang w:val="ru-RU"/>
              </w:rPr>
            </w:pPr>
            <w:r>
              <w:rPr>
                <w:lang w:val="ru-RU"/>
              </w:rPr>
              <w:t xml:space="preserve">Добавлен раздел </w:t>
            </w:r>
            <w:r w:rsidRPr="00B24B5F">
              <w:rPr>
                <w:lang w:val="ru-RU"/>
              </w:rPr>
              <w:t>5.2</w:t>
            </w:r>
            <w:r>
              <w:rPr>
                <w:lang w:val="ru-RU"/>
              </w:rPr>
              <w:t xml:space="preserve"> </w:t>
            </w:r>
            <w:r w:rsidRPr="00B24B5F">
              <w:rPr>
                <w:lang w:val="ru-RU"/>
              </w:rPr>
              <w:t>Идентификатор модели данных ресурса</w:t>
            </w:r>
            <w:r>
              <w:rPr>
                <w:lang w:val="ru-RU"/>
              </w:rPr>
              <w:t>.</w:t>
            </w:r>
          </w:p>
        </w:tc>
      </w:tr>
      <w:tr w:rsidR="00B20A55" w:rsidRPr="00412154" w14:paraId="74BDB824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BFFA4A" w14:textId="3C1BD7FF" w:rsidR="00B24B5F" w:rsidRDefault="00B24B5F" w:rsidP="00B24B5F">
            <w:r>
              <w:t>1.3.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F1D11C" w14:textId="133A2735" w:rsidR="00B24B5F" w:rsidRDefault="00B24B5F" w:rsidP="00B24B5F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EFEC0C" w14:textId="1813B5C2" w:rsidR="00B24B5F" w:rsidRDefault="00B24B5F" w:rsidP="00B24B5F"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3F7023" w14:textId="3721BBDE" w:rsidR="00B24B5F" w:rsidRPr="00B20A55" w:rsidRDefault="00B24B5F" w:rsidP="00B24B5F">
            <w:pPr>
              <w:rPr>
                <w:lang w:val="ru-RU"/>
              </w:rPr>
            </w:pPr>
            <w:r>
              <w:rPr>
                <w:lang w:val="ru-RU"/>
              </w:rPr>
              <w:t xml:space="preserve">В разделе </w:t>
            </w:r>
            <w:r w:rsidRPr="00B24B5F">
              <w:rPr>
                <w:lang w:val="ru-RU"/>
              </w:rPr>
              <w:t>4.1</w:t>
            </w:r>
            <w:r w:rsidRPr="00B24B5F">
              <w:rPr>
                <w:lang w:val="ru-RU"/>
              </w:rPr>
              <w:tab/>
              <w:t xml:space="preserve"> Структура комплекса стандартов</w:t>
            </w:r>
            <w:r>
              <w:rPr>
                <w:lang w:val="ru-RU"/>
              </w:rPr>
              <w:t xml:space="preserve">, пункт 4. Наименование стандарта </w:t>
            </w:r>
            <w:r w:rsidR="00B20A55">
              <w:rPr>
                <w:lang w:val="ru-RU"/>
              </w:rPr>
              <w:t>«</w:t>
            </w:r>
            <w:r w:rsidRPr="00B24B5F">
              <w:rPr>
                <w:lang w:val="ru-RU"/>
              </w:rPr>
              <w:t>Профили API в режиме чтения и записи</w:t>
            </w:r>
            <w:r w:rsidR="00B20A55">
              <w:rPr>
                <w:lang w:val="ru-RU"/>
              </w:rPr>
              <w:t>» изменено на «</w:t>
            </w:r>
            <w:bookmarkStart w:id="4" w:name="_Hlk128556775"/>
            <w:r w:rsidR="00B20A55" w:rsidRPr="00B20A55">
              <w:rPr>
                <w:lang w:val="ru-RU"/>
              </w:rPr>
              <w:t>Профили API для расширенного режима безопасности</w:t>
            </w:r>
            <w:bookmarkEnd w:id="4"/>
            <w:r w:rsidR="00B20A55">
              <w:rPr>
                <w:lang w:val="ru-RU"/>
              </w:rPr>
              <w:t>»</w:t>
            </w:r>
          </w:p>
        </w:tc>
      </w:tr>
    </w:tbl>
    <w:p w14:paraId="593DB859" w14:textId="0D096914" w:rsidR="0001782B" w:rsidRDefault="0001782B">
      <w:pPr>
        <w:pStyle w:val="1"/>
        <w:rPr>
          <w:lang w:val="ru-RU"/>
        </w:rPr>
      </w:pPr>
      <w:r w:rsidRPr="0001782B">
        <w:rPr>
          <w:lang w:val="ru-RU"/>
        </w:rPr>
        <w:lastRenderedPageBreak/>
        <w:t>Открытые банковские интерфейсы. Профили API в режиме чтения и записи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89"/>
        <w:gridCol w:w="1061"/>
        <w:gridCol w:w="2242"/>
        <w:gridCol w:w="4395"/>
      </w:tblGrid>
      <w:tr w:rsidR="0001782B" w14:paraId="738E4224" w14:textId="77777777" w:rsidTr="00963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46123C" w14:textId="77777777" w:rsidR="0001782B" w:rsidRDefault="0001782B" w:rsidP="00963E93">
            <w:proofErr w:type="spellStart"/>
            <w:r>
              <w:rPr>
                <w:b/>
              </w:rPr>
              <w:t>Версия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363A9A" w14:textId="77777777" w:rsidR="0001782B" w:rsidRDefault="0001782B" w:rsidP="00963E93"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C72DF44" w14:textId="77777777" w:rsidR="0001782B" w:rsidRDefault="0001782B" w:rsidP="00963E93">
            <w:proofErr w:type="spellStart"/>
            <w:r>
              <w:rPr>
                <w:b/>
              </w:rPr>
              <w:t>Автор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DEC0BD1" w14:textId="77777777" w:rsidR="0001782B" w:rsidRDefault="0001782B" w:rsidP="00963E93">
            <w:proofErr w:type="spellStart"/>
            <w:r>
              <w:rPr>
                <w:b/>
              </w:rPr>
              <w:t>Комментарий</w:t>
            </w:r>
            <w:proofErr w:type="spellEnd"/>
          </w:p>
        </w:tc>
      </w:tr>
      <w:tr w:rsidR="0001782B" w:rsidRPr="00412154" w14:paraId="08C5FA86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DD45450" w14:textId="79B3CC3E" w:rsidR="0001782B" w:rsidRPr="0001782B" w:rsidRDefault="0001782B" w:rsidP="00963E93">
            <w:pPr>
              <w:rPr>
                <w:lang w:val="ru-RU"/>
              </w:rPr>
            </w:pPr>
            <w:r>
              <w:t>1.3.</w:t>
            </w:r>
            <w:r>
              <w:rPr>
                <w:lang w:val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5B3714F" w14:textId="77777777" w:rsidR="0001782B" w:rsidRDefault="0001782B" w:rsidP="00963E93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0E9B12" w14:textId="77777777" w:rsidR="0001782B" w:rsidRDefault="0001782B" w:rsidP="00963E93"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B5FE44B" w14:textId="2F63866B" w:rsidR="0001782B" w:rsidRPr="00B20A55" w:rsidRDefault="0001782B" w:rsidP="00963E93">
            <w:pPr>
              <w:rPr>
                <w:lang w:val="ru-RU"/>
              </w:rPr>
            </w:pPr>
            <w:r>
              <w:rPr>
                <w:lang w:val="ru-RU"/>
              </w:rPr>
              <w:t>Стандарт переименован</w:t>
            </w:r>
            <w:r>
              <w:rPr>
                <w:lang w:val="ru-RU"/>
              </w:rPr>
              <w:t xml:space="preserve"> на «</w:t>
            </w:r>
            <w:r w:rsidRPr="00B20A55">
              <w:rPr>
                <w:lang w:val="ru-RU"/>
              </w:rPr>
              <w:t>Профили API для расширенного режима безопасности</w:t>
            </w:r>
            <w:r>
              <w:rPr>
                <w:lang w:val="ru-RU"/>
              </w:rPr>
              <w:t>»</w:t>
            </w:r>
          </w:p>
        </w:tc>
      </w:tr>
    </w:tbl>
    <w:p w14:paraId="2E4AC32A" w14:textId="77777777" w:rsidR="0001782B" w:rsidRPr="0001782B" w:rsidRDefault="0001782B" w:rsidP="0001782B">
      <w:pPr>
        <w:rPr>
          <w:lang w:val="ru-RU"/>
        </w:rPr>
      </w:pPr>
    </w:p>
    <w:p w14:paraId="2A6C77F5" w14:textId="7F7B1968" w:rsidR="004E58D0" w:rsidRPr="004B2301" w:rsidRDefault="0001782B">
      <w:pPr>
        <w:pStyle w:val="1"/>
        <w:rPr>
          <w:lang w:val="ru-RU"/>
        </w:rPr>
      </w:pPr>
      <w:r w:rsidRPr="0001782B">
        <w:rPr>
          <w:lang w:val="ru-RU"/>
        </w:rPr>
        <w:lastRenderedPageBreak/>
        <w:t xml:space="preserve">Открытые банковские интерфейсы. </w:t>
      </w:r>
      <w:bookmarkStart w:id="5" w:name="_Hlk128560566"/>
      <w:r w:rsidRPr="00B20A55">
        <w:rPr>
          <w:lang w:val="ru-RU"/>
        </w:rPr>
        <w:t>Профили API для расширенного режима безопасности</w:t>
      </w:r>
      <w:bookmarkEnd w:id="5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89"/>
        <w:gridCol w:w="1061"/>
        <w:gridCol w:w="1887"/>
        <w:gridCol w:w="4750"/>
      </w:tblGrid>
      <w:tr w:rsidR="00874CBF" w14:paraId="54CF1646" w14:textId="77777777" w:rsidTr="004E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E42C76D" w14:textId="77777777" w:rsidR="004E58D0" w:rsidRDefault="00A62F85">
            <w:proofErr w:type="spellStart"/>
            <w:r>
              <w:rPr>
                <w:b/>
              </w:rPr>
              <w:t>Версия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E956C6" w14:textId="77777777" w:rsidR="004E58D0" w:rsidRDefault="00A62F85"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B2A9EB" w14:textId="77777777" w:rsidR="004E58D0" w:rsidRDefault="00A62F85">
            <w:proofErr w:type="spellStart"/>
            <w:r>
              <w:rPr>
                <w:b/>
              </w:rPr>
              <w:t>Автор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D2D7ADB" w14:textId="77777777" w:rsidR="004E58D0" w:rsidRDefault="00A62F85">
            <w:proofErr w:type="spellStart"/>
            <w:r>
              <w:rPr>
                <w:b/>
              </w:rPr>
              <w:t>Комментарий</w:t>
            </w:r>
            <w:proofErr w:type="spellEnd"/>
          </w:p>
        </w:tc>
      </w:tr>
      <w:tr w:rsidR="00874CBF" w:rsidRPr="00874CBF" w14:paraId="6CB5C338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78F218" w14:textId="7F370CE1" w:rsidR="00A22459" w:rsidRPr="00874CBF" w:rsidRDefault="00A22459" w:rsidP="00A22459">
            <w:pPr>
              <w:rPr>
                <w:b/>
                <w:lang w:val="ru-RU"/>
              </w:rPr>
            </w:pPr>
            <w:r>
              <w:t>1.3.</w:t>
            </w:r>
            <w:r w:rsidR="00874CBF"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2EC62C8" w14:textId="444F7653" w:rsidR="00A22459" w:rsidRDefault="00A22459" w:rsidP="00A22459">
            <w:pPr>
              <w:rPr>
                <w:b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19640E4" w14:textId="0D57CED1" w:rsidR="00A22459" w:rsidRDefault="00A22459" w:rsidP="00A22459">
            <w:pPr>
              <w:rPr>
                <w:b/>
              </w:rPr>
            </w:pPr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442113" w14:textId="392D4DD5" w:rsidR="00A22459" w:rsidRPr="00874CBF" w:rsidRDefault="00874CBF" w:rsidP="00A2245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</w:t>
            </w:r>
            <w:r w:rsidR="00A22459" w:rsidRPr="00874CBF">
              <w:rPr>
                <w:bCs/>
                <w:lang w:val="ru-RU"/>
              </w:rPr>
              <w:t xml:space="preserve">раздел </w:t>
            </w:r>
            <w:r w:rsidRPr="00874CBF">
              <w:rPr>
                <w:bCs/>
                <w:lang w:val="ru-RU"/>
              </w:rPr>
              <w:t>5.5</w:t>
            </w:r>
            <w:r>
              <w:rPr>
                <w:bCs/>
                <w:lang w:val="ru-RU"/>
              </w:rPr>
              <w:t xml:space="preserve"> </w:t>
            </w:r>
            <w:r w:rsidRPr="00874CBF">
              <w:rPr>
                <w:bCs/>
                <w:lang w:val="ru-RU"/>
              </w:rPr>
              <w:t>Коды статусов HTTP</w:t>
            </w:r>
            <w:r w:rsidR="00A22459" w:rsidRPr="00874CB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добавлен </w:t>
            </w:r>
            <w:r w:rsidRPr="00874CBF">
              <w:rPr>
                <w:bCs/>
                <w:lang w:val="ru-RU"/>
              </w:rPr>
              <w:t>код ошибки 501 "</w:t>
            </w:r>
            <w:proofErr w:type="spellStart"/>
            <w:r w:rsidRPr="00874CBF">
              <w:rPr>
                <w:bCs/>
                <w:lang w:val="ru-RU"/>
              </w:rPr>
              <w:t>Not</w:t>
            </w:r>
            <w:proofErr w:type="spellEnd"/>
            <w:r w:rsidRPr="00874CBF">
              <w:rPr>
                <w:bCs/>
                <w:lang w:val="ru-RU"/>
              </w:rPr>
              <w:t xml:space="preserve"> </w:t>
            </w:r>
            <w:proofErr w:type="spellStart"/>
            <w:r w:rsidRPr="00874CBF">
              <w:rPr>
                <w:bCs/>
                <w:lang w:val="ru-RU"/>
              </w:rPr>
              <w:t>Implemented</w:t>
            </w:r>
            <w:proofErr w:type="spellEnd"/>
            <w:r w:rsidRPr="00874CBF">
              <w:rPr>
                <w:bCs/>
                <w:lang w:val="ru-RU"/>
              </w:rPr>
              <w:t>”</w:t>
            </w:r>
          </w:p>
        </w:tc>
      </w:tr>
      <w:tr w:rsidR="00874CBF" w:rsidRPr="00874CBF" w14:paraId="315AE4E5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2BEBB6" w14:textId="0E58F9B5" w:rsidR="00874CBF" w:rsidRPr="00874CBF" w:rsidRDefault="00874CBF" w:rsidP="00874CBF">
            <w:pPr>
              <w:rPr>
                <w:b/>
                <w:lang w:val="ru-RU"/>
              </w:rPr>
            </w:pPr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1FE8746" w14:textId="06705426" w:rsidR="00874CBF" w:rsidRPr="00874CBF" w:rsidRDefault="00874CBF" w:rsidP="00874CBF">
            <w:pPr>
              <w:rPr>
                <w:b/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C986053" w14:textId="1E58DC8C" w:rsidR="00874CBF" w:rsidRPr="00874CBF" w:rsidRDefault="00874CBF" w:rsidP="00874CBF">
            <w:pPr>
              <w:rPr>
                <w:b/>
                <w:lang w:val="ru-RU"/>
              </w:rPr>
            </w:pPr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B4061A" w14:textId="43374B9F" w:rsidR="00874CBF" w:rsidRPr="00874CBF" w:rsidRDefault="00874CBF" w:rsidP="00874CB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раздел </w:t>
            </w:r>
            <w:r w:rsidRPr="00874CBF">
              <w:rPr>
                <w:bCs/>
                <w:lang w:val="ru-RU"/>
              </w:rPr>
              <w:t>6.2</w:t>
            </w:r>
            <w:r>
              <w:rPr>
                <w:bCs/>
                <w:lang w:val="ru-RU"/>
              </w:rPr>
              <w:t xml:space="preserve"> «</w:t>
            </w:r>
            <w:r w:rsidRPr="00874CBF">
              <w:rPr>
                <w:bCs/>
                <w:lang w:val="ru-RU"/>
              </w:rPr>
              <w:t>Типы предоставления доступа</w:t>
            </w:r>
            <w:r>
              <w:rPr>
                <w:bCs/>
                <w:lang w:val="ru-RU"/>
              </w:rPr>
              <w:t>» внесены изменения, поясняющие связь использование гибридного потока и типа доступа с кодом авторизации</w:t>
            </w:r>
          </w:p>
        </w:tc>
      </w:tr>
      <w:tr w:rsidR="00874CBF" w:rsidRPr="00874CBF" w14:paraId="2B005DC0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A16BAA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AC318C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0F5AB11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BB07189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</w:tr>
      <w:tr w:rsidR="00874CBF" w:rsidRPr="00874CBF" w14:paraId="72992733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3D4F036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101446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2E66DF1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D1465FB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</w:tr>
      <w:tr w:rsidR="00874CBF" w:rsidRPr="00874CBF" w14:paraId="49DB0461" w14:textId="77777777" w:rsidTr="004E58D0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8FA89B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F43F736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6F8F3D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BD6C89E" w14:textId="77777777" w:rsidR="00874CBF" w:rsidRPr="00874CBF" w:rsidRDefault="00874CBF" w:rsidP="00874CBF">
            <w:pPr>
              <w:rPr>
                <w:b/>
                <w:lang w:val="ru-RU"/>
              </w:rPr>
            </w:pPr>
          </w:p>
        </w:tc>
      </w:tr>
    </w:tbl>
    <w:p w14:paraId="044D3841" w14:textId="68827017" w:rsidR="007C35D6" w:rsidRPr="004B2301" w:rsidRDefault="007C35D6" w:rsidP="007C35D6">
      <w:pPr>
        <w:pStyle w:val="1"/>
        <w:rPr>
          <w:lang w:val="ru-RU"/>
        </w:rPr>
      </w:pPr>
      <w:r w:rsidRPr="0001782B">
        <w:rPr>
          <w:lang w:val="ru-RU"/>
        </w:rPr>
        <w:lastRenderedPageBreak/>
        <w:t xml:space="preserve">Открытые банковские интерфейсы. </w:t>
      </w:r>
      <w:r w:rsidR="00AF63F9" w:rsidRPr="00AF63F9">
        <w:rPr>
          <w:lang w:val="ru-RU"/>
        </w:rPr>
        <w:t>Получение информации о счете клиента третьей стороной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89"/>
        <w:gridCol w:w="1061"/>
        <w:gridCol w:w="1808"/>
        <w:gridCol w:w="4829"/>
      </w:tblGrid>
      <w:tr w:rsidR="00B42A98" w14:paraId="7E0871F9" w14:textId="77777777" w:rsidTr="00963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73BB01" w14:textId="77777777" w:rsidR="007C35D6" w:rsidRDefault="007C35D6" w:rsidP="00963E93">
            <w:proofErr w:type="spellStart"/>
            <w:r>
              <w:rPr>
                <w:b/>
              </w:rPr>
              <w:t>Версия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FD9E157" w14:textId="77777777" w:rsidR="007C35D6" w:rsidRDefault="007C35D6" w:rsidP="00963E93"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A6A77E" w14:textId="77777777" w:rsidR="007C35D6" w:rsidRDefault="007C35D6" w:rsidP="00963E93">
            <w:proofErr w:type="spellStart"/>
            <w:r>
              <w:rPr>
                <w:b/>
              </w:rPr>
              <w:t>Автор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743B01" w14:textId="77777777" w:rsidR="007C35D6" w:rsidRDefault="007C35D6" w:rsidP="00963E93">
            <w:proofErr w:type="spellStart"/>
            <w:r>
              <w:rPr>
                <w:b/>
              </w:rPr>
              <w:t>Комментарий</w:t>
            </w:r>
            <w:proofErr w:type="spellEnd"/>
          </w:p>
        </w:tc>
      </w:tr>
      <w:tr w:rsidR="00B42A98" w:rsidRPr="00874CBF" w14:paraId="0046D3B5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094AC8" w14:textId="0E465416" w:rsidR="00B42A98" w:rsidRPr="00874CBF" w:rsidRDefault="00B42A98" w:rsidP="00B42A98">
            <w:pPr>
              <w:rPr>
                <w:b/>
                <w:lang w:val="ru-RU"/>
              </w:rPr>
            </w:pPr>
            <w:r>
              <w:t>1.3.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0868EBB" w14:textId="1BF070AF" w:rsidR="00B42A98" w:rsidRDefault="00B42A98" w:rsidP="00B42A98">
            <w:pPr>
              <w:rPr>
                <w:b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51E7EFC" w14:textId="4393797A" w:rsidR="00B42A98" w:rsidRDefault="00B42A98" w:rsidP="00B42A98">
            <w:pPr>
              <w:rPr>
                <w:b/>
              </w:rPr>
            </w:pPr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FA8ED9" w14:textId="3322B161" w:rsidR="00B42A98" w:rsidRPr="00874CBF" w:rsidRDefault="00B42A98" w:rsidP="00B42A98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В разделе </w:t>
            </w:r>
            <w:r w:rsidRPr="00B42A98">
              <w:rPr>
                <w:lang w:val="ru-RU"/>
              </w:rPr>
              <w:t>1.1</w:t>
            </w:r>
            <w:r w:rsidRPr="00B42A98">
              <w:rPr>
                <w:lang w:val="ru-RU"/>
              </w:rPr>
              <w:tab/>
            </w:r>
            <w:r>
              <w:rPr>
                <w:lang w:val="ru-RU"/>
              </w:rPr>
              <w:t>«</w:t>
            </w:r>
            <w:r w:rsidRPr="00B42A98">
              <w:rPr>
                <w:lang w:val="ru-RU"/>
              </w:rPr>
              <w:t>Область применения</w:t>
            </w:r>
            <w:r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аименование стандарта «</w:t>
            </w:r>
            <w:r w:rsidRPr="00B24B5F">
              <w:rPr>
                <w:lang w:val="ru-RU"/>
              </w:rPr>
              <w:t>Профили API в режиме чтения и записи</w:t>
            </w:r>
            <w:r>
              <w:rPr>
                <w:lang w:val="ru-RU"/>
              </w:rPr>
              <w:t>» изменено на «</w:t>
            </w:r>
            <w:r w:rsidRPr="00B20A55">
              <w:rPr>
                <w:lang w:val="ru-RU"/>
              </w:rPr>
              <w:t>Профили API для расширенного режима безопасности</w:t>
            </w:r>
            <w:r>
              <w:rPr>
                <w:lang w:val="ru-RU"/>
              </w:rPr>
              <w:t>»</w:t>
            </w:r>
          </w:p>
        </w:tc>
      </w:tr>
      <w:tr w:rsidR="00B42A98" w:rsidRPr="00874CBF" w14:paraId="78AF3469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34750F" w14:textId="77777777" w:rsidR="007C35D6" w:rsidRPr="00874CBF" w:rsidRDefault="007C35D6" w:rsidP="00963E93">
            <w:pPr>
              <w:rPr>
                <w:b/>
                <w:lang w:val="ru-RU"/>
              </w:rPr>
            </w:pPr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F7BA408" w14:textId="77777777" w:rsidR="007C35D6" w:rsidRPr="00874CBF" w:rsidRDefault="007C35D6" w:rsidP="00963E93">
            <w:pPr>
              <w:rPr>
                <w:b/>
                <w:lang w:val="ru-RU"/>
              </w:rPr>
            </w:pP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5509821" w14:textId="77777777" w:rsidR="007C35D6" w:rsidRPr="00874CBF" w:rsidRDefault="007C35D6" w:rsidP="00963E93">
            <w:pPr>
              <w:rPr>
                <w:b/>
                <w:lang w:val="ru-RU"/>
              </w:rPr>
            </w:pPr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E8FFEF" w14:textId="0E52D09B" w:rsidR="007C35D6" w:rsidRPr="00EC06AB" w:rsidRDefault="007C35D6" w:rsidP="00963E93">
            <w:pPr>
              <w:rPr>
                <w:bCs/>
              </w:rPr>
            </w:pPr>
            <w:r>
              <w:rPr>
                <w:bCs/>
                <w:lang w:val="ru-RU"/>
              </w:rPr>
              <w:t xml:space="preserve">В раздел </w:t>
            </w:r>
            <w:r w:rsidR="00B42A98" w:rsidRPr="00B42A98">
              <w:rPr>
                <w:bCs/>
                <w:lang w:val="ru-RU"/>
              </w:rPr>
              <w:t>3.2.2</w:t>
            </w:r>
            <w:r w:rsidR="00B42A98" w:rsidRPr="00B42A98">
              <w:rPr>
                <w:bCs/>
                <w:lang w:val="ru-RU"/>
              </w:rPr>
              <w:tab/>
            </w:r>
            <w:r w:rsidR="00B42A98">
              <w:rPr>
                <w:bCs/>
                <w:lang w:val="ru-RU"/>
              </w:rPr>
              <w:t>«</w:t>
            </w:r>
            <w:r w:rsidR="00B42A98" w:rsidRPr="00B42A98">
              <w:rPr>
                <w:bCs/>
                <w:lang w:val="ru-RU"/>
              </w:rPr>
              <w:t xml:space="preserve">Тип доступа </w:t>
            </w:r>
            <w:proofErr w:type="spellStart"/>
            <w:r w:rsidR="00B42A98" w:rsidRPr="00B42A98">
              <w:rPr>
                <w:bCs/>
                <w:lang w:val="ru-RU"/>
              </w:rPr>
              <w:t>authorization</w:t>
            </w:r>
            <w:proofErr w:type="spellEnd"/>
            <w:r w:rsidR="00B42A98" w:rsidRPr="00B42A98">
              <w:rPr>
                <w:bCs/>
                <w:lang w:val="ru-RU"/>
              </w:rPr>
              <w:t xml:space="preserve"> </w:t>
            </w:r>
            <w:proofErr w:type="spellStart"/>
            <w:r w:rsidR="00B42A98" w:rsidRPr="00B42A98">
              <w:rPr>
                <w:bCs/>
                <w:lang w:val="ru-RU"/>
              </w:rPr>
              <w:t>code</w:t>
            </w:r>
            <w:proofErr w:type="spellEnd"/>
            <w:r w:rsidR="00B42A98">
              <w:rPr>
                <w:bCs/>
                <w:lang w:val="ru-RU"/>
              </w:rPr>
              <w:t>»</w:t>
            </w:r>
            <w:r>
              <w:rPr>
                <w:bCs/>
                <w:lang w:val="ru-RU"/>
              </w:rPr>
              <w:t xml:space="preserve"> </w:t>
            </w:r>
            <w:r w:rsidR="00B42A98">
              <w:rPr>
                <w:bCs/>
                <w:lang w:val="ru-RU"/>
              </w:rPr>
              <w:t xml:space="preserve">изменена ссылка на </w:t>
            </w:r>
            <w:r w:rsidR="00B42A98" w:rsidRPr="00B42A98">
              <w:rPr>
                <w:bCs/>
                <w:lang w:val="ru-RU"/>
              </w:rPr>
              <w:t xml:space="preserve">раздел </w:t>
            </w:r>
            <w:r w:rsidR="00B42A98">
              <w:rPr>
                <w:bCs/>
                <w:lang w:val="ru-RU"/>
              </w:rPr>
              <w:t>«</w:t>
            </w:r>
            <w:r w:rsidR="00B42A98" w:rsidRPr="00B42A98">
              <w:rPr>
                <w:bCs/>
                <w:lang w:val="ru-RU"/>
              </w:rPr>
              <w:t>5.4.3. ФАПИ.СЕК</w:t>
            </w:r>
            <w:r w:rsidR="00B42A98">
              <w:rPr>
                <w:bCs/>
                <w:lang w:val="ru-RU"/>
              </w:rPr>
              <w:t>» ранее «</w:t>
            </w:r>
            <w:r w:rsidR="00B42A98" w:rsidRPr="00B42A98">
              <w:rPr>
                <w:bCs/>
                <w:lang w:val="ru-RU"/>
              </w:rPr>
              <w:t>5.4.2 ФАПИ.СЕК</w:t>
            </w:r>
            <w:r w:rsidR="00B42A98">
              <w:rPr>
                <w:bCs/>
                <w:lang w:val="ru-RU"/>
              </w:rPr>
              <w:t>»</w:t>
            </w:r>
            <w:r w:rsidR="00EC06AB">
              <w:rPr>
                <w:bCs/>
              </w:rPr>
              <w:t xml:space="preserve"> </w:t>
            </w:r>
          </w:p>
        </w:tc>
      </w:tr>
      <w:tr w:rsidR="00EC06AB" w:rsidRPr="00874CBF" w14:paraId="50614516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995924C" w14:textId="2D007F5A" w:rsidR="00EC06AB" w:rsidRPr="00B42A98" w:rsidRDefault="00EC06AB" w:rsidP="00EC06AB">
            <w:pPr>
              <w:rPr>
                <w:lang w:val="ru-RU"/>
              </w:rPr>
            </w:pPr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1A63A0" w14:textId="0D2C1B7F" w:rsidR="00EC06AB" w:rsidRDefault="00EC06AB" w:rsidP="00EC06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6CA7D2" w14:textId="4CD1C5A8" w:rsidR="00EC06AB" w:rsidRPr="00B42A98" w:rsidRDefault="00EC06AB" w:rsidP="00EC06AB">
            <w:pPr>
              <w:rPr>
                <w:lang w:val="ru-RU"/>
              </w:rPr>
            </w:pPr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6F140E" w14:textId="7CA047A2" w:rsidR="00EC06AB" w:rsidRPr="00EC06AB" w:rsidRDefault="00EC06AB" w:rsidP="00EC06A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раздел </w:t>
            </w:r>
            <w:r w:rsidRPr="00B42A98">
              <w:rPr>
                <w:bCs/>
                <w:lang w:val="ru-RU"/>
              </w:rPr>
              <w:t>3.2.2</w:t>
            </w:r>
            <w:r w:rsidRPr="00B42A98">
              <w:rPr>
                <w:bCs/>
                <w:lang w:val="ru-RU"/>
              </w:rPr>
              <w:tab/>
            </w:r>
            <w:r>
              <w:rPr>
                <w:bCs/>
                <w:lang w:val="ru-RU"/>
              </w:rPr>
              <w:t>«</w:t>
            </w:r>
            <w:r w:rsidRPr="00B42A98">
              <w:rPr>
                <w:bCs/>
                <w:lang w:val="ru-RU"/>
              </w:rPr>
              <w:t xml:space="preserve">Тип доступа </w:t>
            </w:r>
            <w:proofErr w:type="spellStart"/>
            <w:r w:rsidRPr="00B42A98">
              <w:rPr>
                <w:bCs/>
                <w:lang w:val="ru-RU"/>
              </w:rPr>
              <w:t>authorization</w:t>
            </w:r>
            <w:proofErr w:type="spellEnd"/>
            <w:r w:rsidRPr="00B42A98">
              <w:rPr>
                <w:bCs/>
                <w:lang w:val="ru-RU"/>
              </w:rPr>
              <w:t xml:space="preserve"> </w:t>
            </w:r>
            <w:proofErr w:type="spellStart"/>
            <w:r w:rsidRPr="00B42A98">
              <w:rPr>
                <w:bCs/>
                <w:lang w:val="ru-RU"/>
              </w:rPr>
              <w:t>code</w:t>
            </w:r>
            <w:proofErr w:type="spellEnd"/>
            <w:r>
              <w:rPr>
                <w:bCs/>
                <w:lang w:val="ru-RU"/>
              </w:rPr>
              <w:t xml:space="preserve">» добавлена ссылка на </w:t>
            </w:r>
            <w:r w:rsidRPr="00A42C69">
              <w:rPr>
                <w:lang w:val="ru-RU"/>
              </w:rPr>
              <w:t>ФАПИ.</w:t>
            </w:r>
            <w:r>
              <w:rPr>
                <w:lang w:val="ru-RU"/>
              </w:rPr>
              <w:t>ПАОК</w:t>
            </w:r>
          </w:p>
        </w:tc>
      </w:tr>
      <w:tr w:rsidR="00C03D39" w:rsidRPr="00874CBF" w14:paraId="4C351E4F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29FAB8" w14:textId="6316AAAB" w:rsidR="00C03D39" w:rsidRDefault="00C03D39" w:rsidP="00C03D39"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98415C6" w14:textId="779E5129" w:rsidR="00C03D39" w:rsidRDefault="00C03D39" w:rsidP="00C03D39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B4417DC" w14:textId="0F9C9971" w:rsidR="00C03D39" w:rsidRDefault="00C03D39" w:rsidP="00C03D39"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E541EFA" w14:textId="390231AA" w:rsidR="00C03D39" w:rsidRDefault="00C03D39" w:rsidP="00C03D3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раздел</w:t>
            </w:r>
            <w:r w:rsidRPr="00A314D1">
              <w:rPr>
                <w:bCs/>
                <w:lang w:val="ru-RU"/>
              </w:rPr>
              <w:t xml:space="preserve"> </w:t>
            </w:r>
            <w:r w:rsidRPr="00A314D1">
              <w:rPr>
                <w:bCs/>
                <w:lang w:val="ru-RU"/>
              </w:rPr>
              <w:t>2.1.2</w:t>
            </w:r>
            <w:r w:rsidRPr="00A314D1">
              <w:rPr>
                <w:bCs/>
                <w:lang w:val="ru-RU"/>
              </w:rPr>
              <w:tab/>
              <w:t>Пошаговое описание</w:t>
            </w:r>
            <w:r>
              <w:rPr>
                <w:bCs/>
                <w:lang w:val="ru-RU"/>
              </w:rPr>
              <w:t xml:space="preserve">, Шаг 3, </w:t>
            </w:r>
            <w:r>
              <w:rPr>
                <w:bCs/>
                <w:lang w:val="ru-RU"/>
              </w:rPr>
              <w:t>внесены изменения, связанные с явным указанием использования гибридного потока с кодом авторизации</w:t>
            </w:r>
          </w:p>
        </w:tc>
      </w:tr>
      <w:tr w:rsidR="00C03D39" w:rsidRPr="00874CBF" w14:paraId="6C8C92CE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64BE1C1" w14:textId="78AE33DC" w:rsidR="00C03D39" w:rsidRDefault="00C03D39" w:rsidP="00C03D39"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206E6B" w14:textId="4E088591" w:rsidR="00C03D39" w:rsidRDefault="00C03D39" w:rsidP="00C03D39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F38FFC0" w14:textId="37F8F540" w:rsidR="00C03D39" w:rsidRDefault="00C03D39" w:rsidP="00C03D39"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B82C6A" w14:textId="7A0E3ED4" w:rsidR="00C03D39" w:rsidRDefault="00C03D39" w:rsidP="00C03D3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раздел </w:t>
            </w:r>
            <w:r w:rsidRPr="00A314D1">
              <w:rPr>
                <w:bCs/>
                <w:lang w:val="ru-RU"/>
              </w:rPr>
              <w:t>2.1.3</w:t>
            </w:r>
            <w:r w:rsidRPr="00A314D1">
              <w:rPr>
                <w:bCs/>
                <w:lang w:val="ru-RU"/>
              </w:rPr>
              <w:tab/>
              <w:t>Диаграмма последовательности</w:t>
            </w:r>
            <w:r>
              <w:rPr>
                <w:bCs/>
                <w:lang w:val="ru-RU"/>
              </w:rPr>
              <w:t xml:space="preserve"> внесены изменения, связанные с явным указанием использования гибридного потока с кодом авторизации</w:t>
            </w:r>
          </w:p>
        </w:tc>
      </w:tr>
      <w:tr w:rsidR="00C03D39" w:rsidRPr="00874CBF" w14:paraId="01BD258B" w14:textId="77777777" w:rsidTr="00963E93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9821B56" w14:textId="1095B38B" w:rsidR="00C03D39" w:rsidRDefault="00C03D39" w:rsidP="00C03D39">
            <w:r>
              <w:t>1.3.3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5F5ED3" w14:textId="5A159172" w:rsidR="00C03D39" w:rsidRDefault="00C03D39" w:rsidP="00C03D39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8C5A169" w14:textId="08799F5E" w:rsidR="00C03D39" w:rsidRDefault="00C03D39" w:rsidP="00C03D39">
            <w:r>
              <w:t xml:space="preserve">АФТ, </w:t>
            </w:r>
            <w:r>
              <w:rPr>
                <w:lang w:val="ru-RU"/>
              </w:rPr>
              <w:t>Управление пилотирования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0CE3468" w14:textId="559C4058" w:rsidR="00C03D39" w:rsidRPr="00C03D39" w:rsidRDefault="00C03D39" w:rsidP="00C03D3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раздел </w:t>
            </w:r>
            <w:r w:rsidRPr="00A314D1">
              <w:rPr>
                <w:bCs/>
                <w:lang w:val="ru-RU"/>
              </w:rPr>
              <w:t>2.1.3</w:t>
            </w:r>
            <w:r w:rsidRPr="00A314D1">
              <w:rPr>
                <w:bCs/>
                <w:lang w:val="ru-RU"/>
              </w:rPr>
              <w:tab/>
              <w:t>Диаграмма последовательности</w:t>
            </w:r>
            <w:r>
              <w:rPr>
                <w:bCs/>
                <w:lang w:val="ru-RU"/>
              </w:rPr>
              <w:t xml:space="preserve"> внесены изменения, </w:t>
            </w:r>
            <w:r>
              <w:rPr>
                <w:bCs/>
                <w:lang w:val="ru-RU"/>
              </w:rPr>
              <w:t xml:space="preserve">код </w:t>
            </w:r>
            <w:r>
              <w:rPr>
                <w:bCs/>
              </w:rPr>
              <w:t>HTTP</w:t>
            </w:r>
            <w:r w:rsidRPr="00C03D3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ответа для перенаправления 302 заменен на 303 </w:t>
            </w:r>
            <w:r w:rsidRPr="00C03D39">
              <w:rPr>
                <w:bCs/>
                <w:lang w:val="ru-RU"/>
              </w:rPr>
              <w:t>(</w:t>
            </w:r>
            <w:r>
              <w:rPr>
                <w:bCs/>
                <w:lang w:val="ru-RU"/>
              </w:rPr>
              <w:t xml:space="preserve">разрешен только </w:t>
            </w:r>
            <w:r>
              <w:rPr>
                <w:bCs/>
              </w:rPr>
              <w:t>HTTP</w:t>
            </w:r>
            <w:r w:rsidRPr="00C03D3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метод </w:t>
            </w:r>
            <w:r>
              <w:rPr>
                <w:bCs/>
              </w:rPr>
              <w:t>GET</w:t>
            </w:r>
            <w:r w:rsidRPr="00C03D39">
              <w:rPr>
                <w:bCs/>
                <w:lang w:val="ru-RU"/>
              </w:rPr>
              <w:t>)</w:t>
            </w:r>
          </w:p>
        </w:tc>
      </w:tr>
    </w:tbl>
    <w:p w14:paraId="337E2556" w14:textId="77777777" w:rsidR="004B2301" w:rsidRPr="0058437F" w:rsidRDefault="004B2301" w:rsidP="004B2301">
      <w:pPr>
        <w:rPr>
          <w:lang w:val="ru-RU"/>
        </w:rPr>
      </w:pPr>
    </w:p>
    <w:sectPr w:rsidR="004B2301" w:rsidRPr="0058437F" w:rsidSect="008B1C6A">
      <w:footerReference w:type="default" r:id="rId11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89C6" w14:textId="77777777" w:rsidR="004078FA" w:rsidRDefault="004078FA">
      <w:pPr>
        <w:spacing w:after="0"/>
      </w:pPr>
      <w:r>
        <w:separator/>
      </w:r>
    </w:p>
  </w:endnote>
  <w:endnote w:type="continuationSeparator" w:id="0">
    <w:p w14:paraId="537449F6" w14:textId="77777777" w:rsidR="004078FA" w:rsidRDefault="00407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E00A" w14:textId="77777777" w:rsidR="00B13FFF" w:rsidRDefault="00B13FFF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49B0DA" w14:textId="77777777" w:rsidR="00B13FFF" w:rsidRDefault="00B13FFF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F074" w14:textId="77777777" w:rsidR="00B13FFF" w:rsidRPr="00910A82" w:rsidRDefault="00B13FFF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791E">
      <w:rPr>
        <w:noProof/>
      </w:rPr>
      <w:t>2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69C9" w14:textId="2A4EE9A7" w:rsidR="00B13FFF" w:rsidRPr="00703862" w:rsidRDefault="001A3058" w:rsidP="00D8012A">
    <w:pPr>
      <w:pStyle w:val="a8"/>
      <w:rPr>
        <w:lang w:val="ru-RU"/>
      </w:rPr>
    </w:pPr>
    <w:fldSimple w:instr=" STYLEREF  &quot;Заголовок 1&quot; ">
      <w:r w:rsidR="00C03D39">
        <w:rPr>
          <w:noProof/>
        </w:rPr>
        <w:t>Открытые банковские интерфейсы. Получение информации о счете клиента третьей стороной</w:t>
      </w:r>
    </w:fldSimple>
    <w:r w:rsidR="00B13FFF" w:rsidRPr="004B2301">
      <w:rPr>
        <w:lang w:val="ru-RU"/>
      </w:rPr>
      <w:t xml:space="preserve"> </w:t>
    </w:r>
    <w:r w:rsidR="00B13FFF" w:rsidRPr="00703862">
      <w:rPr>
        <w:lang w:val="ru-RU"/>
      </w:rPr>
      <w:t xml:space="preserve">– </w:t>
    </w:r>
    <w:r w:rsidR="00B13FFF" w:rsidRPr="00D8012A">
      <w:fldChar w:fldCharType="begin"/>
    </w:r>
    <w:r w:rsidR="00B13FFF" w:rsidRPr="00703862">
      <w:rPr>
        <w:lang w:val="ru-RU"/>
      </w:rPr>
      <w:instrText xml:space="preserve"> </w:instrText>
    </w:r>
    <w:r w:rsidR="00B13FFF" w:rsidRPr="00D8012A">
      <w:instrText>PAGE</w:instrText>
    </w:r>
    <w:r w:rsidR="00B13FFF" w:rsidRPr="00703862">
      <w:rPr>
        <w:lang w:val="ru-RU"/>
      </w:rPr>
      <w:instrText xml:space="preserve">  \* </w:instrText>
    </w:r>
    <w:r w:rsidR="00B13FFF" w:rsidRPr="00D8012A">
      <w:instrText>MERGEFORMAT</w:instrText>
    </w:r>
    <w:r w:rsidR="00B13FFF" w:rsidRPr="00703862">
      <w:rPr>
        <w:lang w:val="ru-RU"/>
      </w:rPr>
      <w:instrText xml:space="preserve"> </w:instrText>
    </w:r>
    <w:r w:rsidR="00B13FFF" w:rsidRPr="00D8012A">
      <w:fldChar w:fldCharType="separate"/>
    </w:r>
    <w:r w:rsidR="004D791E" w:rsidRPr="004D791E">
      <w:rPr>
        <w:noProof/>
        <w:lang w:val="ru-RU"/>
      </w:rPr>
      <w:t>6</w:t>
    </w:r>
    <w:r w:rsidR="00B13FFF"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8C3F" w14:textId="77777777" w:rsidR="004078FA" w:rsidRDefault="004078FA">
      <w:pPr>
        <w:spacing w:after="0"/>
      </w:pPr>
      <w:r>
        <w:separator/>
      </w:r>
    </w:p>
  </w:footnote>
  <w:footnote w:type="continuationSeparator" w:id="0">
    <w:p w14:paraId="1CE9F36C" w14:textId="77777777" w:rsidR="004078FA" w:rsidRDefault="004078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2154" w14:textId="12606D07" w:rsidR="00B13FFF" w:rsidRPr="004B2301" w:rsidRDefault="00B13FFF" w:rsidP="004E4DAA">
    <w:pPr>
      <w:pStyle w:val="a6"/>
      <w:jc w:val="right"/>
      <w:rPr>
        <w:sz w:val="18"/>
        <w:szCs w:val="18"/>
        <w:lang w:val="ru-RU"/>
      </w:rPr>
    </w:pPr>
    <w:r w:rsidRPr="004B2301">
      <w:rPr>
        <w:sz w:val="18"/>
        <w:szCs w:val="18"/>
        <w:lang w:val="ru-RU"/>
      </w:rPr>
      <w:t>Открытые банковские интерфейсы – История изменений.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24C64766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A27E5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F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D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D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EA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C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33189C3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FC3E8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E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E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8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09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42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E4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9D626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5EEBC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55CDE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23827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2EFA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2F67B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3F8CE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5928E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7E087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762299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DC83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11AFC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FE068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256C3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98543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2C66B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BD247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74050E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04301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ECA4F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66CD4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D90BB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BE5F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601F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A383E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558B9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6D445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4DA8BE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C22DB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9A617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C007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3860E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3965B3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72862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70689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32806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D6D42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11CCF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5AABC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6C0C7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1545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CED2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56C0A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FD08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DAAB0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797136586">
    <w:abstractNumId w:val="15"/>
  </w:num>
  <w:num w:numId="2" w16cid:durableId="541593628">
    <w:abstractNumId w:val="13"/>
  </w:num>
  <w:num w:numId="3" w16cid:durableId="1034963150">
    <w:abstractNumId w:val="11"/>
  </w:num>
  <w:num w:numId="4" w16cid:durableId="714550901">
    <w:abstractNumId w:val="16"/>
  </w:num>
  <w:num w:numId="5" w16cid:durableId="1361274285">
    <w:abstractNumId w:val="17"/>
  </w:num>
  <w:num w:numId="6" w16cid:durableId="192577410">
    <w:abstractNumId w:val="18"/>
  </w:num>
  <w:num w:numId="7" w16cid:durableId="1216546110">
    <w:abstractNumId w:val="19"/>
  </w:num>
  <w:num w:numId="8" w16cid:durableId="219445672">
    <w:abstractNumId w:val="20"/>
  </w:num>
  <w:num w:numId="9" w16cid:durableId="84110371">
    <w:abstractNumId w:val="21"/>
  </w:num>
  <w:num w:numId="10" w16cid:durableId="683093329">
    <w:abstractNumId w:val="22"/>
  </w:num>
  <w:num w:numId="11" w16cid:durableId="1539276712">
    <w:abstractNumId w:val="23"/>
  </w:num>
  <w:num w:numId="12" w16cid:durableId="596331041">
    <w:abstractNumId w:val="24"/>
  </w:num>
  <w:num w:numId="13" w16cid:durableId="634529011">
    <w:abstractNumId w:val="25"/>
  </w:num>
  <w:num w:numId="14" w16cid:durableId="2121607801">
    <w:abstractNumId w:val="26"/>
  </w:num>
  <w:num w:numId="15" w16cid:durableId="960260209">
    <w:abstractNumId w:val="27"/>
  </w:num>
  <w:num w:numId="16" w16cid:durableId="1698039133">
    <w:abstractNumId w:val="0"/>
  </w:num>
  <w:num w:numId="17" w16cid:durableId="1607731157">
    <w:abstractNumId w:val="1"/>
  </w:num>
  <w:num w:numId="18" w16cid:durableId="1944460393">
    <w:abstractNumId w:val="2"/>
  </w:num>
  <w:num w:numId="19" w16cid:durableId="356009628">
    <w:abstractNumId w:val="3"/>
  </w:num>
  <w:num w:numId="20" w16cid:durableId="1790466879">
    <w:abstractNumId w:val="4"/>
  </w:num>
  <w:num w:numId="21" w16cid:durableId="27991142">
    <w:abstractNumId w:val="9"/>
  </w:num>
  <w:num w:numId="22" w16cid:durableId="724179645">
    <w:abstractNumId w:val="5"/>
  </w:num>
  <w:num w:numId="23" w16cid:durableId="790824524">
    <w:abstractNumId w:val="6"/>
  </w:num>
  <w:num w:numId="24" w16cid:durableId="1644655926">
    <w:abstractNumId w:val="7"/>
  </w:num>
  <w:num w:numId="25" w16cid:durableId="1820271597">
    <w:abstractNumId w:val="8"/>
  </w:num>
  <w:num w:numId="26" w16cid:durableId="506873020">
    <w:abstractNumId w:val="10"/>
  </w:num>
  <w:num w:numId="27" w16cid:durableId="454954469">
    <w:abstractNumId w:val="14"/>
  </w:num>
  <w:num w:numId="28" w16cid:durableId="191579201">
    <w:abstractNumId w:val="12"/>
  </w:num>
  <w:num w:numId="29" w16cid:durableId="1924029200">
    <w:abstractNumId w:val="28"/>
  </w:num>
  <w:num w:numId="30" w16cid:durableId="71316835">
    <w:abstractNumId w:val="29"/>
  </w:num>
  <w:num w:numId="31" w16cid:durableId="1233810533">
    <w:abstractNumId w:val="30"/>
  </w:num>
  <w:num w:numId="32" w16cid:durableId="181170826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1782B"/>
    <w:rsid w:val="00042947"/>
    <w:rsid w:val="00053BAB"/>
    <w:rsid w:val="00055224"/>
    <w:rsid w:val="00091F1E"/>
    <w:rsid w:val="000B1C98"/>
    <w:rsid w:val="000D499C"/>
    <w:rsid w:val="000E57ED"/>
    <w:rsid w:val="00102A51"/>
    <w:rsid w:val="0013145F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A3058"/>
    <w:rsid w:val="001D03A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078FA"/>
    <w:rsid w:val="00412154"/>
    <w:rsid w:val="00425E40"/>
    <w:rsid w:val="004266BE"/>
    <w:rsid w:val="00446192"/>
    <w:rsid w:val="00452C6E"/>
    <w:rsid w:val="00462D65"/>
    <w:rsid w:val="00481948"/>
    <w:rsid w:val="00483DC6"/>
    <w:rsid w:val="004934CB"/>
    <w:rsid w:val="004B2301"/>
    <w:rsid w:val="004B5047"/>
    <w:rsid w:val="004B5FCD"/>
    <w:rsid w:val="004D4905"/>
    <w:rsid w:val="004D791E"/>
    <w:rsid w:val="004E4DAA"/>
    <w:rsid w:val="004E58D0"/>
    <w:rsid w:val="004F42C0"/>
    <w:rsid w:val="00506961"/>
    <w:rsid w:val="00531B81"/>
    <w:rsid w:val="005540AD"/>
    <w:rsid w:val="00562E3B"/>
    <w:rsid w:val="00577554"/>
    <w:rsid w:val="0058437F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3862"/>
    <w:rsid w:val="00707F4C"/>
    <w:rsid w:val="007A372C"/>
    <w:rsid w:val="007A76AB"/>
    <w:rsid w:val="007C35D6"/>
    <w:rsid w:val="007C5657"/>
    <w:rsid w:val="007D06AE"/>
    <w:rsid w:val="007E6CC7"/>
    <w:rsid w:val="007F209D"/>
    <w:rsid w:val="007F3748"/>
    <w:rsid w:val="00831334"/>
    <w:rsid w:val="00837A0D"/>
    <w:rsid w:val="00852D83"/>
    <w:rsid w:val="00874CBF"/>
    <w:rsid w:val="0087617C"/>
    <w:rsid w:val="008964A9"/>
    <w:rsid w:val="008B1C6A"/>
    <w:rsid w:val="008B7020"/>
    <w:rsid w:val="008C0E6C"/>
    <w:rsid w:val="008D309B"/>
    <w:rsid w:val="008F4EAC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9E43A5"/>
    <w:rsid w:val="00A17BE4"/>
    <w:rsid w:val="00A17CE3"/>
    <w:rsid w:val="00A22459"/>
    <w:rsid w:val="00A314D1"/>
    <w:rsid w:val="00A36F31"/>
    <w:rsid w:val="00A37A33"/>
    <w:rsid w:val="00A37D19"/>
    <w:rsid w:val="00A46A1E"/>
    <w:rsid w:val="00A62F85"/>
    <w:rsid w:val="00A91702"/>
    <w:rsid w:val="00AB3248"/>
    <w:rsid w:val="00AB6BA6"/>
    <w:rsid w:val="00AE2366"/>
    <w:rsid w:val="00AE40AB"/>
    <w:rsid w:val="00AF4DB6"/>
    <w:rsid w:val="00AF63F9"/>
    <w:rsid w:val="00B13FFF"/>
    <w:rsid w:val="00B20A55"/>
    <w:rsid w:val="00B21CB4"/>
    <w:rsid w:val="00B24B5F"/>
    <w:rsid w:val="00B42A98"/>
    <w:rsid w:val="00B5616C"/>
    <w:rsid w:val="00BC642E"/>
    <w:rsid w:val="00BE0FD9"/>
    <w:rsid w:val="00BE281B"/>
    <w:rsid w:val="00BE5325"/>
    <w:rsid w:val="00C03D39"/>
    <w:rsid w:val="00C42E29"/>
    <w:rsid w:val="00C4331B"/>
    <w:rsid w:val="00C81AB8"/>
    <w:rsid w:val="00C868C5"/>
    <w:rsid w:val="00CA4ACB"/>
    <w:rsid w:val="00CF0B4F"/>
    <w:rsid w:val="00D10529"/>
    <w:rsid w:val="00D34F85"/>
    <w:rsid w:val="00D63938"/>
    <w:rsid w:val="00D706C6"/>
    <w:rsid w:val="00D8012A"/>
    <w:rsid w:val="00D841F2"/>
    <w:rsid w:val="00DA0F23"/>
    <w:rsid w:val="00DB77B3"/>
    <w:rsid w:val="00DC146B"/>
    <w:rsid w:val="00DC1789"/>
    <w:rsid w:val="00DE5251"/>
    <w:rsid w:val="00DE72F4"/>
    <w:rsid w:val="00DF2776"/>
    <w:rsid w:val="00DF63C1"/>
    <w:rsid w:val="00E221BC"/>
    <w:rsid w:val="00E244B5"/>
    <w:rsid w:val="00E50B94"/>
    <w:rsid w:val="00E666A5"/>
    <w:rsid w:val="00EA4AC4"/>
    <w:rsid w:val="00EB34FD"/>
    <w:rsid w:val="00EB7A17"/>
    <w:rsid w:val="00EC06AB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B6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5D6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1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2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annotation text"/>
    <w:basedOn w:val="a"/>
    <w:link w:val="af5"/>
    <w:unhideWhenUsed/>
    <w:rsid w:val="00A17BE4"/>
    <w:rPr>
      <w:szCs w:val="20"/>
    </w:rPr>
  </w:style>
  <w:style w:type="character" w:customStyle="1" w:styleId="af5">
    <w:name w:val="Текст примечания Знак"/>
    <w:basedOn w:val="a0"/>
    <w:link w:val="af4"/>
    <w:rsid w:val="00A17BE4"/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C35D6"/>
    <w:rPr>
      <w:rFonts w:ascii="Arial" w:hAnsi="Arial" w:cs="Arial"/>
      <w:b/>
      <w:bCs/>
      <w:color w:val="404040" w:themeColor="text1" w:themeTint="BF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010D-670D-463F-BEA0-2F03049E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</TotalTime>
  <Pages>6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Волков Андрей Александрович</cp:lastModifiedBy>
  <cp:revision>12</cp:revision>
  <dcterms:created xsi:type="dcterms:W3CDTF">2021-11-20T10:39:00Z</dcterms:created>
  <dcterms:modified xsi:type="dcterms:W3CDTF">2023-03-06T07:30:00Z</dcterms:modified>
</cp:coreProperties>
</file>